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DFCA5C" w14:textId="77777777" w:rsidR="00777E09" w:rsidRDefault="00777E09" w:rsidP="00777E09">
      <w:pPr>
        <w:jc w:val="right"/>
        <w:rPr>
          <w:rFonts w:cstheme="minorHAnsi"/>
          <w:b/>
          <w:bCs/>
        </w:rPr>
      </w:pPr>
      <w:r w:rsidRPr="00A86062">
        <w:rPr>
          <w:rFonts w:cstheme="minorHAnsi"/>
          <w:b/>
          <w:bCs/>
        </w:rPr>
        <w:t>For more information, contact:</w:t>
      </w:r>
      <w:r>
        <w:rPr>
          <w:rFonts w:cstheme="minorHAnsi"/>
          <w:b/>
          <w:bCs/>
        </w:rPr>
        <w:t xml:space="preserve">  </w:t>
      </w:r>
    </w:p>
    <w:p w14:paraId="7DAFB23F" w14:textId="2EF26539" w:rsidR="002F3B57" w:rsidRDefault="00CE0D22" w:rsidP="00D92506">
      <w:pPr>
        <w:jc w:val="right"/>
      </w:pPr>
      <w:r w:rsidRPr="00CE0D22">
        <w:t xml:space="preserve">Stephanie </w:t>
      </w:r>
      <w:proofErr w:type="spellStart"/>
      <w:r w:rsidRPr="00CE0D22">
        <w:t>Cassman</w:t>
      </w:r>
      <w:proofErr w:type="spellEnd"/>
    </w:p>
    <w:p w14:paraId="4A4144BD" w14:textId="06456523" w:rsidR="008229D0" w:rsidRDefault="00555FA9" w:rsidP="00D92506">
      <w:pPr>
        <w:jc w:val="right"/>
        <w:rPr>
          <w:rFonts w:cstheme="minorHAnsi"/>
          <w:b/>
          <w:bCs/>
        </w:rPr>
      </w:pPr>
      <w:r>
        <w:t>Partner</w:t>
      </w:r>
      <w:r w:rsidR="00777E09">
        <w:t xml:space="preserve"> </w:t>
      </w:r>
    </w:p>
    <w:p w14:paraId="29560E7B" w14:textId="10D50E19" w:rsidR="008229D0" w:rsidRDefault="008B1B4A" w:rsidP="00D92506">
      <w:pPr>
        <w:jc w:val="right"/>
        <w:rPr>
          <w:rFonts w:cstheme="minorHAnsi"/>
          <w:b/>
          <w:bCs/>
        </w:rPr>
      </w:pPr>
      <w:r w:rsidRPr="008B1B4A">
        <w:t>scassman@wagnerreese.com</w:t>
      </w:r>
    </w:p>
    <w:p w14:paraId="61B5AC34" w14:textId="194E243F" w:rsidR="00777E09" w:rsidRPr="008229D0" w:rsidRDefault="00777E09" w:rsidP="00D92506">
      <w:pPr>
        <w:jc w:val="right"/>
        <w:rPr>
          <w:rFonts w:cstheme="minorHAnsi"/>
          <w:b/>
          <w:bCs/>
        </w:rPr>
      </w:pPr>
      <w:r>
        <w:t>(888) 710-9377</w:t>
      </w:r>
    </w:p>
    <w:p w14:paraId="614EA1BA" w14:textId="77777777" w:rsidR="00777E09" w:rsidRPr="00A86062" w:rsidRDefault="00777E09" w:rsidP="00777E09">
      <w:pPr>
        <w:jc w:val="right"/>
        <w:rPr>
          <w:rFonts w:cstheme="minorHAnsi"/>
        </w:rPr>
      </w:pPr>
    </w:p>
    <w:p w14:paraId="209F59C7" w14:textId="64F05FEF" w:rsidR="00777E09" w:rsidRPr="00DE18EE" w:rsidRDefault="00777E09" w:rsidP="00777E09">
      <w:pPr>
        <w:rPr>
          <w:rFonts w:cstheme="minorHAnsi"/>
          <w:b/>
          <w:bCs/>
        </w:rPr>
      </w:pPr>
      <w:r w:rsidRPr="00DE18EE">
        <w:rPr>
          <w:rFonts w:cstheme="minorHAnsi"/>
          <w:b/>
          <w:bCs/>
        </w:rPr>
        <w:t>FOR</w:t>
      </w:r>
      <w:r w:rsidR="00DE18EE" w:rsidRPr="00DE18EE">
        <w:rPr>
          <w:rFonts w:cstheme="minorHAnsi"/>
          <w:b/>
          <w:bCs/>
        </w:rPr>
        <w:t xml:space="preserve"> IMMEDIATE</w:t>
      </w:r>
      <w:r w:rsidRPr="00DE18EE">
        <w:rPr>
          <w:rFonts w:cstheme="minorHAnsi"/>
          <w:b/>
          <w:bCs/>
        </w:rPr>
        <w:t xml:space="preserve"> RELEASE </w:t>
      </w:r>
    </w:p>
    <w:p w14:paraId="45A00FBD" w14:textId="77777777" w:rsidR="00777E09" w:rsidRDefault="00777E09" w:rsidP="00331838">
      <w:pPr>
        <w:rPr>
          <w:rFonts w:cstheme="minorHAnsi"/>
        </w:rPr>
      </w:pPr>
    </w:p>
    <w:p w14:paraId="05ECA5B2" w14:textId="1B00A04A" w:rsidR="00C2500B" w:rsidRPr="00D92506" w:rsidRDefault="00331838" w:rsidP="00C2500B">
      <w:pPr>
        <w:jc w:val="center"/>
        <w:rPr>
          <w:rFonts w:cstheme="minorHAnsi"/>
          <w:b/>
          <w:bCs/>
        </w:rPr>
      </w:pPr>
      <w:r w:rsidRPr="00D92506">
        <w:rPr>
          <w:rFonts w:cstheme="minorHAnsi"/>
          <w:b/>
          <w:bCs/>
        </w:rPr>
        <w:t xml:space="preserve">Wagner Reese </w:t>
      </w:r>
      <w:r w:rsidR="00004522" w:rsidRPr="00D92506">
        <w:rPr>
          <w:rFonts w:cstheme="minorHAnsi"/>
          <w:b/>
          <w:bCs/>
        </w:rPr>
        <w:t>Files</w:t>
      </w:r>
      <w:r w:rsidR="007A00F3" w:rsidRPr="00D92506">
        <w:rPr>
          <w:rFonts w:cstheme="minorHAnsi"/>
          <w:b/>
          <w:bCs/>
        </w:rPr>
        <w:t xml:space="preserve"> </w:t>
      </w:r>
      <w:r w:rsidR="00004522" w:rsidRPr="00D92506">
        <w:rPr>
          <w:rFonts w:cstheme="minorHAnsi"/>
          <w:b/>
          <w:bCs/>
        </w:rPr>
        <w:t>Lawsuit on Behalf of</w:t>
      </w:r>
      <w:r w:rsidRPr="00D92506">
        <w:rPr>
          <w:rFonts w:cstheme="minorHAnsi"/>
          <w:b/>
          <w:bCs/>
        </w:rPr>
        <w:t xml:space="preserve"> </w:t>
      </w:r>
      <w:r w:rsidR="00004522" w:rsidRPr="00D92506">
        <w:rPr>
          <w:rFonts w:cstheme="minorHAnsi"/>
          <w:b/>
          <w:bCs/>
        </w:rPr>
        <w:t xml:space="preserve">83 </w:t>
      </w:r>
      <w:r w:rsidRPr="00D92506">
        <w:rPr>
          <w:rFonts w:cstheme="minorHAnsi"/>
          <w:b/>
          <w:bCs/>
        </w:rPr>
        <w:t>Sexual Abuse Victims</w:t>
      </w:r>
    </w:p>
    <w:p w14:paraId="23E5E000" w14:textId="24CA8F8F" w:rsidR="00331838" w:rsidRPr="00C2500B" w:rsidRDefault="00C2500B" w:rsidP="00C2500B">
      <w:pPr>
        <w:jc w:val="center"/>
        <w:rPr>
          <w:rFonts w:cstheme="minorHAnsi"/>
          <w:i/>
          <w:iCs/>
        </w:rPr>
      </w:pPr>
      <w:r w:rsidRPr="00C2500B">
        <w:rPr>
          <w:rFonts w:cstheme="minorHAnsi"/>
          <w:i/>
          <w:iCs/>
        </w:rPr>
        <w:t xml:space="preserve">Firm is Determined </w:t>
      </w:r>
      <w:r w:rsidR="00004522" w:rsidRPr="00C2500B">
        <w:rPr>
          <w:rFonts w:cstheme="minorHAnsi"/>
          <w:i/>
          <w:iCs/>
        </w:rPr>
        <w:t>to</w:t>
      </w:r>
      <w:r w:rsidR="00331838" w:rsidRPr="00C2500B">
        <w:rPr>
          <w:rFonts w:cstheme="minorHAnsi"/>
          <w:i/>
          <w:iCs/>
        </w:rPr>
        <w:t xml:space="preserve"> Hold Dr. Moore Accountable</w:t>
      </w:r>
    </w:p>
    <w:p w14:paraId="44CF144D" w14:textId="77777777" w:rsidR="00331838" w:rsidRPr="00946E71" w:rsidRDefault="00331838" w:rsidP="00331838">
      <w:pPr>
        <w:rPr>
          <w:rFonts w:cstheme="minorHAnsi"/>
        </w:rPr>
      </w:pPr>
    </w:p>
    <w:p w14:paraId="574A9F92" w14:textId="04977325" w:rsidR="00331838" w:rsidRPr="00946E71" w:rsidRDefault="00331838" w:rsidP="00331838">
      <w:pPr>
        <w:rPr>
          <w:rFonts w:cstheme="minorHAnsi"/>
        </w:rPr>
      </w:pPr>
      <w:r w:rsidRPr="00DE18EE">
        <w:rPr>
          <w:rFonts w:cstheme="minorHAnsi"/>
          <w:b/>
          <w:bCs/>
        </w:rPr>
        <w:t>I</w:t>
      </w:r>
      <w:r w:rsidR="001D4C6A" w:rsidRPr="00DE18EE">
        <w:rPr>
          <w:rFonts w:cstheme="minorHAnsi"/>
          <w:b/>
          <w:bCs/>
        </w:rPr>
        <w:t>NDIANAPOLIS</w:t>
      </w:r>
      <w:r w:rsidRPr="00DE18EE">
        <w:rPr>
          <w:rFonts w:cstheme="minorHAnsi"/>
          <w:b/>
          <w:bCs/>
        </w:rPr>
        <w:t>, I</w:t>
      </w:r>
      <w:r w:rsidR="00DE18EE" w:rsidRPr="00DE18EE">
        <w:rPr>
          <w:rFonts w:cstheme="minorHAnsi"/>
          <w:b/>
          <w:bCs/>
        </w:rPr>
        <w:t xml:space="preserve">N, </w:t>
      </w:r>
      <w:r w:rsidR="001D4C6A" w:rsidRPr="00DE18EE">
        <w:rPr>
          <w:rFonts w:cstheme="minorHAnsi"/>
          <w:b/>
          <w:bCs/>
        </w:rPr>
        <w:t xml:space="preserve">May </w:t>
      </w:r>
      <w:r w:rsidR="00DE18EE" w:rsidRPr="00DE18EE">
        <w:rPr>
          <w:rFonts w:cstheme="minorHAnsi"/>
          <w:b/>
          <w:bCs/>
        </w:rPr>
        <w:t>2</w:t>
      </w:r>
      <w:r w:rsidR="001D4C6A" w:rsidRPr="00DE18EE">
        <w:rPr>
          <w:rFonts w:cstheme="minorHAnsi"/>
          <w:b/>
          <w:bCs/>
        </w:rPr>
        <w:t>, 2023</w:t>
      </w:r>
      <w:r w:rsidR="00DE18EE" w:rsidRPr="00DE18EE">
        <w:rPr>
          <w:rFonts w:cstheme="minorHAnsi"/>
          <w:b/>
          <w:bCs/>
        </w:rPr>
        <w:t>—</w:t>
      </w:r>
      <w:r w:rsidR="00DE18EE">
        <w:rPr>
          <w:rFonts w:cstheme="minorHAnsi"/>
        </w:rPr>
        <w:t>W</w:t>
      </w:r>
      <w:r w:rsidRPr="00946E71">
        <w:rPr>
          <w:rFonts w:cstheme="minorHAnsi"/>
        </w:rPr>
        <w:t xml:space="preserve">agner Reese is committed to serving the victims of sexual abuse and holding the perpetrators accountable for their actions. That is why the law firm is </w:t>
      </w:r>
      <w:r w:rsidR="00C12EB8">
        <w:rPr>
          <w:rFonts w:cstheme="minorHAnsi"/>
        </w:rPr>
        <w:t xml:space="preserve">jointly filing </w:t>
      </w:r>
      <w:r w:rsidR="00612F7C">
        <w:rPr>
          <w:rFonts w:cstheme="minorHAnsi"/>
        </w:rPr>
        <w:t xml:space="preserve">a medical malpractice lawsuit with </w:t>
      </w:r>
      <w:hyperlink r:id="rId6" w:history="1">
        <w:r w:rsidR="00C12EB8" w:rsidRPr="000B1DA9">
          <w:rPr>
            <w:rStyle w:val="Hyperlink"/>
            <w:rFonts w:cstheme="minorHAnsi"/>
          </w:rPr>
          <w:t xml:space="preserve">Jones Law </w:t>
        </w:r>
        <w:r w:rsidR="00612F7C" w:rsidRPr="000B1DA9">
          <w:rPr>
            <w:rStyle w:val="Hyperlink"/>
            <w:rFonts w:cstheme="minorHAnsi"/>
          </w:rPr>
          <w:t>Office</w:t>
        </w:r>
      </w:hyperlink>
      <w:r w:rsidR="00612F7C">
        <w:rPr>
          <w:rFonts w:cstheme="minorHAnsi"/>
        </w:rPr>
        <w:t xml:space="preserve"> </w:t>
      </w:r>
      <w:r w:rsidR="001B2FE2">
        <w:rPr>
          <w:rFonts w:cstheme="minorHAnsi"/>
        </w:rPr>
        <w:t>on behalf of</w:t>
      </w:r>
      <w:r w:rsidRPr="00946E71">
        <w:rPr>
          <w:rFonts w:cstheme="minorHAnsi"/>
        </w:rPr>
        <w:t xml:space="preserve"> 83 women who were sexually abused during examinations and treatments by Dr. David Moore, </w:t>
      </w:r>
      <w:r w:rsidR="00865258">
        <w:rPr>
          <w:rFonts w:cstheme="minorHAnsi"/>
        </w:rPr>
        <w:t>at</w:t>
      </w:r>
      <w:r w:rsidRPr="00946E71">
        <w:rPr>
          <w:rFonts w:cstheme="minorHAnsi"/>
        </w:rPr>
        <w:t xml:space="preserve"> Marion General Hospital</w:t>
      </w:r>
      <w:r w:rsidR="00865258">
        <w:rPr>
          <w:rFonts w:cstheme="minorHAnsi"/>
        </w:rPr>
        <w:t>, Ambulatory Care Center,</w:t>
      </w:r>
      <w:r w:rsidRPr="00946E71">
        <w:rPr>
          <w:rFonts w:cstheme="minorHAnsi"/>
        </w:rPr>
        <w:t xml:space="preserve"> </w:t>
      </w:r>
      <w:r w:rsidR="001B2FE2">
        <w:rPr>
          <w:rFonts w:cstheme="minorHAnsi"/>
        </w:rPr>
        <w:t>and</w:t>
      </w:r>
      <w:r w:rsidRPr="00946E71">
        <w:rPr>
          <w:rFonts w:cstheme="minorHAnsi"/>
        </w:rPr>
        <w:t xml:space="preserve"> his medical practice.</w:t>
      </w:r>
    </w:p>
    <w:p w14:paraId="63D1C361" w14:textId="77777777" w:rsidR="00865258" w:rsidRDefault="00865258" w:rsidP="00331838">
      <w:pPr>
        <w:rPr>
          <w:rFonts w:cstheme="minorHAnsi"/>
        </w:rPr>
      </w:pPr>
    </w:p>
    <w:p w14:paraId="0D6020FF" w14:textId="1E9E6927" w:rsidR="008E6E26" w:rsidRDefault="0096437F" w:rsidP="00331838">
      <w:pPr>
        <w:rPr>
          <w:rFonts w:cstheme="minorHAnsi"/>
        </w:rPr>
      </w:pPr>
      <w:r>
        <w:rPr>
          <w:rFonts w:cstheme="minorHAnsi"/>
        </w:rPr>
        <w:t xml:space="preserve">According to the </w:t>
      </w:r>
      <w:hyperlink r:id="rId7" w:history="1">
        <w:r w:rsidR="00437776" w:rsidRPr="00437776">
          <w:rPr>
            <w:rStyle w:val="Hyperlink"/>
            <w:rFonts w:cstheme="minorHAnsi"/>
          </w:rPr>
          <w:t>proposed complaint</w:t>
        </w:r>
        <w:r w:rsidR="000D66DB">
          <w:rPr>
            <w:rStyle w:val="Hyperlink"/>
            <w:rFonts w:cstheme="minorHAnsi"/>
          </w:rPr>
          <w:t xml:space="preserve"> for medical malpractice</w:t>
        </w:r>
        <w:r w:rsidR="00437776" w:rsidRPr="00437776">
          <w:rPr>
            <w:rStyle w:val="Hyperlink"/>
            <w:rFonts w:cstheme="minorHAnsi"/>
          </w:rPr>
          <w:t xml:space="preserve"> filed</w:t>
        </w:r>
      </w:hyperlink>
      <w:r w:rsidR="00437776">
        <w:rPr>
          <w:rFonts w:cstheme="minorHAnsi"/>
        </w:rPr>
        <w:t xml:space="preserve"> </w:t>
      </w:r>
      <w:r w:rsidR="0088093E">
        <w:rPr>
          <w:rFonts w:cstheme="minorHAnsi"/>
        </w:rPr>
        <w:t xml:space="preserve">before the </w:t>
      </w:r>
      <w:r w:rsidR="00AB667A">
        <w:rPr>
          <w:rFonts w:cstheme="minorHAnsi"/>
        </w:rPr>
        <w:t>State</w:t>
      </w:r>
      <w:r w:rsidR="0088093E">
        <w:rPr>
          <w:rFonts w:cstheme="minorHAnsi"/>
        </w:rPr>
        <w:t xml:space="preserve"> of Indiana Department of Insurance </w:t>
      </w:r>
      <w:r w:rsidR="00AB667A">
        <w:rPr>
          <w:rFonts w:cstheme="minorHAnsi"/>
        </w:rPr>
        <w:t xml:space="preserve">on April 28. 2023, </w:t>
      </w:r>
      <w:r>
        <w:rPr>
          <w:rFonts w:cstheme="minorHAnsi"/>
        </w:rPr>
        <w:t>t</w:t>
      </w:r>
      <w:r w:rsidR="00331838" w:rsidRPr="00946E71">
        <w:rPr>
          <w:rFonts w:cstheme="minorHAnsi"/>
        </w:rPr>
        <w:t>he women</w:t>
      </w:r>
      <w:r w:rsidR="00530424">
        <w:rPr>
          <w:rFonts w:cstheme="minorHAnsi"/>
        </w:rPr>
        <w:t>, spanning in age f</w:t>
      </w:r>
      <w:r w:rsidR="007F1657">
        <w:rPr>
          <w:rFonts w:cstheme="minorHAnsi"/>
        </w:rPr>
        <w:t>rom 15-73,</w:t>
      </w:r>
      <w:r w:rsidR="00331838" w:rsidRPr="00946E71">
        <w:rPr>
          <w:rFonts w:cstheme="minorHAnsi"/>
        </w:rPr>
        <w:t xml:space="preserve"> have accused Dr. Moore of taking pictures and videos of </w:t>
      </w:r>
      <w:r w:rsidR="00F86CAD">
        <w:rPr>
          <w:rFonts w:cstheme="minorHAnsi"/>
        </w:rPr>
        <w:t xml:space="preserve">their genitals </w:t>
      </w:r>
      <w:r w:rsidR="008E6E26">
        <w:rPr>
          <w:rFonts w:cstheme="minorHAnsi"/>
        </w:rPr>
        <w:t xml:space="preserve">and breasts </w:t>
      </w:r>
      <w:r w:rsidR="00331838" w:rsidRPr="00946E71">
        <w:rPr>
          <w:rFonts w:cstheme="minorHAnsi"/>
        </w:rPr>
        <w:t>during medical exams</w:t>
      </w:r>
      <w:r w:rsidR="000913B9">
        <w:rPr>
          <w:rFonts w:cstheme="minorHAnsi"/>
        </w:rPr>
        <w:t>,</w:t>
      </w:r>
      <w:r w:rsidR="008E6E26">
        <w:rPr>
          <w:rFonts w:cstheme="minorHAnsi"/>
        </w:rPr>
        <w:t xml:space="preserve"> convincing them that </w:t>
      </w:r>
      <w:r w:rsidR="000913B9">
        <w:rPr>
          <w:rFonts w:cstheme="minorHAnsi"/>
        </w:rPr>
        <w:t xml:space="preserve">the images were medically necessary. </w:t>
      </w:r>
    </w:p>
    <w:p w14:paraId="6214FB56" w14:textId="77777777" w:rsidR="008E6E26" w:rsidRDefault="008E6E26" w:rsidP="00331838">
      <w:pPr>
        <w:rPr>
          <w:rFonts w:cstheme="minorHAnsi"/>
        </w:rPr>
      </w:pPr>
    </w:p>
    <w:p w14:paraId="5F455F36" w14:textId="3BDE8159" w:rsidR="00331838" w:rsidRPr="00946E71" w:rsidRDefault="00331838" w:rsidP="00331838">
      <w:pPr>
        <w:rPr>
          <w:rFonts w:cstheme="minorHAnsi"/>
        </w:rPr>
      </w:pPr>
      <w:r w:rsidRPr="00946E71">
        <w:rPr>
          <w:rFonts w:cstheme="minorHAnsi"/>
        </w:rPr>
        <w:t xml:space="preserve">Wagner Reese Attorney Stephanie </w:t>
      </w:r>
      <w:proofErr w:type="spellStart"/>
      <w:r w:rsidRPr="00946E71">
        <w:rPr>
          <w:rFonts w:cstheme="minorHAnsi"/>
        </w:rPr>
        <w:t>Cassman</w:t>
      </w:r>
      <w:proofErr w:type="spellEnd"/>
      <w:r w:rsidRPr="00946E71">
        <w:rPr>
          <w:rFonts w:cstheme="minorHAnsi"/>
        </w:rPr>
        <w:t xml:space="preserve"> </w:t>
      </w:r>
      <w:r w:rsidR="00DD248A" w:rsidRPr="00946E71">
        <w:rPr>
          <w:rFonts w:cstheme="minorHAnsi"/>
        </w:rPr>
        <w:t>shared that she takes calls every day from women who claim they were victims of Dr. Moore</w:t>
      </w:r>
      <w:r w:rsidRPr="00946E71">
        <w:rPr>
          <w:rFonts w:cstheme="minorHAnsi"/>
        </w:rPr>
        <w:t>.</w:t>
      </w:r>
      <w:r w:rsidR="00DD248A" w:rsidRPr="00946E71">
        <w:rPr>
          <w:rFonts w:cstheme="minorHAnsi"/>
        </w:rPr>
        <w:t xml:space="preserve"> </w:t>
      </w:r>
      <w:r w:rsidR="0025523B" w:rsidRPr="00946E71">
        <w:rPr>
          <w:rFonts w:cstheme="minorHAnsi"/>
        </w:rPr>
        <w:t>“He was allowed to do this for decades,”</w:t>
      </w:r>
      <w:r w:rsidR="5E605EA8" w:rsidRPr="2564719A">
        <w:t xml:space="preserve"> </w:t>
      </w:r>
      <w:proofErr w:type="spellStart"/>
      <w:r w:rsidR="0025523B" w:rsidRPr="00946E71">
        <w:rPr>
          <w:rFonts w:cstheme="minorHAnsi"/>
        </w:rPr>
        <w:t>Cassman</w:t>
      </w:r>
      <w:proofErr w:type="spellEnd"/>
      <w:r w:rsidR="0025523B" w:rsidRPr="00946E71">
        <w:rPr>
          <w:rFonts w:cstheme="minorHAnsi"/>
        </w:rPr>
        <w:t xml:space="preserve"> stated.</w:t>
      </w:r>
      <w:r w:rsidRPr="00946E71">
        <w:rPr>
          <w:rFonts w:cstheme="minorHAnsi"/>
        </w:rPr>
        <w:t xml:space="preserve"> </w:t>
      </w:r>
    </w:p>
    <w:p w14:paraId="03628C5D" w14:textId="77777777" w:rsidR="00331838" w:rsidRPr="00946E71" w:rsidRDefault="00331838" w:rsidP="00331838">
      <w:pPr>
        <w:rPr>
          <w:rFonts w:cstheme="minorHAnsi"/>
        </w:rPr>
      </w:pPr>
    </w:p>
    <w:p w14:paraId="2C2F69D4" w14:textId="050AD514" w:rsidR="0044356E" w:rsidRDefault="00331838" w:rsidP="00331838">
      <w:pPr>
        <w:rPr>
          <w:rFonts w:cstheme="minorHAnsi"/>
        </w:rPr>
      </w:pPr>
      <w:r w:rsidRPr="00946E71">
        <w:rPr>
          <w:rFonts w:cstheme="minorHAnsi"/>
        </w:rPr>
        <w:t>Wagner Reese has a long-standing commitment to advocating for sexual abuse survivors and fighting for justice on their behalf. The law firm understands the emotional, physical, and financial toll that sexual abuse can take on a victim and their family and is dedicated to helping survivors move forward</w:t>
      </w:r>
      <w:r w:rsidR="00830C2C">
        <w:rPr>
          <w:rFonts w:cstheme="minorHAnsi"/>
        </w:rPr>
        <w:t>.</w:t>
      </w:r>
      <w:r w:rsidR="005E64F6">
        <w:rPr>
          <w:rFonts w:cstheme="minorHAnsi"/>
        </w:rPr>
        <w:t xml:space="preserve"> </w:t>
      </w:r>
    </w:p>
    <w:p w14:paraId="1F3CE0C6" w14:textId="3D2D9859" w:rsidR="0044356E" w:rsidRDefault="00413067" w:rsidP="00331838">
      <w:pPr>
        <w:rPr>
          <w:rFonts w:cstheme="minorHAnsi"/>
        </w:rPr>
      </w:pPr>
      <w:r>
        <w:rPr>
          <w:rFonts w:cstheme="minorHAnsi"/>
        </w:rPr>
        <w:t xml:space="preserve"> </w:t>
      </w:r>
    </w:p>
    <w:p w14:paraId="669BDA91" w14:textId="3CF7F71F" w:rsidR="00331838" w:rsidRPr="00946E71" w:rsidRDefault="00B94F6D" w:rsidP="00331838">
      <w:pPr>
        <w:rPr>
          <w:rFonts w:cstheme="minorHAnsi"/>
        </w:rPr>
      </w:pPr>
      <w:r>
        <w:rPr>
          <w:rFonts w:cstheme="minorHAnsi"/>
        </w:rPr>
        <w:t>Both</w:t>
      </w:r>
      <w:r w:rsidR="0044356E">
        <w:rPr>
          <w:rFonts w:cstheme="minorHAnsi"/>
        </w:rPr>
        <w:t xml:space="preserve"> firm</w:t>
      </w:r>
      <w:r>
        <w:rPr>
          <w:rFonts w:cstheme="minorHAnsi"/>
        </w:rPr>
        <w:t>s</w:t>
      </w:r>
      <w:r w:rsidR="0044356E">
        <w:rPr>
          <w:rFonts w:cstheme="minorHAnsi"/>
        </w:rPr>
        <w:t xml:space="preserve"> will </w:t>
      </w:r>
      <w:r w:rsidR="00EA54AA">
        <w:rPr>
          <w:rFonts w:cstheme="minorHAnsi"/>
        </w:rPr>
        <w:t>spare no</w:t>
      </w:r>
      <w:r w:rsidR="00D70E12">
        <w:rPr>
          <w:rFonts w:cstheme="minorHAnsi"/>
        </w:rPr>
        <w:t xml:space="preserve"> </w:t>
      </w:r>
      <w:r w:rsidR="00413067">
        <w:rPr>
          <w:rFonts w:cstheme="minorHAnsi"/>
        </w:rPr>
        <w:t xml:space="preserve">effort </w:t>
      </w:r>
      <w:r w:rsidR="00D70E12">
        <w:rPr>
          <w:rFonts w:cstheme="minorHAnsi"/>
        </w:rPr>
        <w:t>when fighting to</w:t>
      </w:r>
      <w:r w:rsidR="00946E71" w:rsidRPr="00946E71">
        <w:rPr>
          <w:rFonts w:cstheme="minorHAnsi"/>
          <w:color w:val="4B4B4B"/>
        </w:rPr>
        <w:t xml:space="preserve"> hold Dr. Moore</w:t>
      </w:r>
      <w:r w:rsidR="006240DB">
        <w:rPr>
          <w:rFonts w:cstheme="minorHAnsi"/>
          <w:color w:val="4B4B4B"/>
        </w:rPr>
        <w:t xml:space="preserve"> </w:t>
      </w:r>
      <w:r w:rsidR="00E308EB">
        <w:rPr>
          <w:rFonts w:cstheme="minorHAnsi"/>
          <w:color w:val="4B4B4B"/>
        </w:rPr>
        <w:t>accountable</w:t>
      </w:r>
      <w:r w:rsidR="00D70E12">
        <w:rPr>
          <w:rFonts w:cstheme="minorHAnsi"/>
          <w:color w:val="4B4B4B"/>
        </w:rPr>
        <w:t xml:space="preserve"> and the </w:t>
      </w:r>
      <w:r w:rsidR="00946E71" w:rsidRPr="00946E71">
        <w:rPr>
          <w:rFonts w:cstheme="minorHAnsi"/>
          <w:color w:val="4B4B4B"/>
        </w:rPr>
        <w:t xml:space="preserve">hospitals accountable for protecting </w:t>
      </w:r>
      <w:r w:rsidR="005825A0">
        <w:rPr>
          <w:rFonts w:cstheme="minorHAnsi"/>
          <w:color w:val="4B4B4B"/>
        </w:rPr>
        <w:t>him</w:t>
      </w:r>
      <w:r w:rsidR="00946E71" w:rsidRPr="00946E71">
        <w:rPr>
          <w:rFonts w:cstheme="minorHAnsi"/>
          <w:color w:val="4B4B4B"/>
        </w:rPr>
        <w:t xml:space="preserve"> when allegations of the charges arose.</w:t>
      </w:r>
      <w:r w:rsidR="00E308EB">
        <w:rPr>
          <w:rFonts w:cstheme="minorHAnsi"/>
        </w:rPr>
        <w:t xml:space="preserve"> </w:t>
      </w:r>
      <w:r w:rsidR="00331838" w:rsidRPr="00946E71">
        <w:rPr>
          <w:rFonts w:cstheme="minorHAnsi"/>
        </w:rPr>
        <w:t>The legal team at Wagner Reese is experienced in handling cases involving sexual abuse and has a proven track record of success in representing survivors.</w:t>
      </w:r>
    </w:p>
    <w:p w14:paraId="041CD3EE" w14:textId="77777777" w:rsidR="00331838" w:rsidRPr="00946E71" w:rsidRDefault="00331838" w:rsidP="00331838">
      <w:pPr>
        <w:rPr>
          <w:rFonts w:cstheme="minorHAnsi"/>
        </w:rPr>
      </w:pPr>
    </w:p>
    <w:p w14:paraId="60FB1079" w14:textId="0B9D2056" w:rsidR="00331838" w:rsidRPr="00946E71" w:rsidRDefault="00331838" w:rsidP="00331838">
      <w:pPr>
        <w:rPr>
          <w:rFonts w:cstheme="minorHAnsi"/>
        </w:rPr>
      </w:pPr>
      <w:r w:rsidRPr="00946E71">
        <w:rPr>
          <w:rFonts w:cstheme="minorHAnsi"/>
        </w:rPr>
        <w:t>For more information, please contact Wagner Reese at (888) 710-9377 or visit their website at https://www.wagnerreese.com.</w:t>
      </w:r>
    </w:p>
    <w:p w14:paraId="1AB3E8F2" w14:textId="77777777" w:rsidR="00331838" w:rsidRDefault="00331838" w:rsidP="00331838">
      <w:pPr>
        <w:rPr>
          <w:rFonts w:cstheme="minorHAnsi"/>
        </w:rPr>
      </w:pPr>
    </w:p>
    <w:p w14:paraId="4BF95184" w14:textId="77777777" w:rsidR="00604625" w:rsidRDefault="00604625" w:rsidP="00331838">
      <w:pPr>
        <w:rPr>
          <w:rFonts w:cstheme="minorHAnsi"/>
        </w:rPr>
      </w:pPr>
    </w:p>
    <w:p w14:paraId="7641DFDD" w14:textId="77777777" w:rsidR="00604625" w:rsidRPr="009A3519" w:rsidRDefault="00604625" w:rsidP="00604625">
      <w:pPr>
        <w:jc w:val="center"/>
        <w:rPr>
          <w:rFonts w:cstheme="minorHAnsi"/>
        </w:rPr>
      </w:pPr>
      <w:r w:rsidRPr="009A3519">
        <w:rPr>
          <w:rFonts w:cstheme="minorHAnsi"/>
        </w:rPr>
        <w:t>###</w:t>
      </w:r>
    </w:p>
    <w:p w14:paraId="255984A1" w14:textId="77777777" w:rsidR="00604625" w:rsidRPr="00946E71" w:rsidRDefault="00604625" w:rsidP="00331838">
      <w:pPr>
        <w:rPr>
          <w:rFonts w:cstheme="minorHAnsi"/>
        </w:rPr>
      </w:pPr>
    </w:p>
    <w:sectPr w:rsidR="00604625" w:rsidRPr="00946E71">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F052AF" w14:textId="77777777" w:rsidR="005F6DD3" w:rsidRDefault="005F6DD3" w:rsidP="007449B7">
      <w:r>
        <w:separator/>
      </w:r>
    </w:p>
  </w:endnote>
  <w:endnote w:type="continuationSeparator" w:id="0">
    <w:p w14:paraId="36955425" w14:textId="77777777" w:rsidR="005F6DD3" w:rsidRDefault="005F6DD3" w:rsidP="007449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3A16D" w14:textId="33AAFDB0" w:rsidR="003243BF" w:rsidRDefault="003243BF" w:rsidP="003243BF">
    <w:pPr>
      <w:pStyle w:val="Footer"/>
      <w:jc w:val="center"/>
    </w:pPr>
    <w:r>
      <w:rPr>
        <w:rStyle w:val="ui-provider"/>
      </w:rPr>
      <w:t>11939 N. Meridian St.</w:t>
    </w:r>
    <w:r>
      <w:br/>
    </w:r>
    <w:r>
      <w:rPr>
        <w:rStyle w:val="ui-provider"/>
      </w:rPr>
      <w:t>Carmel, IN 46032</w:t>
    </w:r>
  </w:p>
  <w:p w14:paraId="03231164" w14:textId="77777777" w:rsidR="003243BF" w:rsidRDefault="003243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70003D" w14:textId="77777777" w:rsidR="005F6DD3" w:rsidRDefault="005F6DD3" w:rsidP="007449B7">
      <w:r>
        <w:separator/>
      </w:r>
    </w:p>
  </w:footnote>
  <w:footnote w:type="continuationSeparator" w:id="0">
    <w:p w14:paraId="30822023" w14:textId="77777777" w:rsidR="005F6DD3" w:rsidRDefault="005F6DD3" w:rsidP="007449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12C67" w14:textId="0D8B3F46" w:rsidR="007449B7" w:rsidRDefault="007449B7" w:rsidP="00BA1C79">
    <w:pPr>
      <w:pStyle w:val="Header"/>
      <w:jc w:val="center"/>
    </w:pPr>
    <w:r>
      <w:rPr>
        <w:noProof/>
      </w:rPr>
      <w:drawing>
        <wp:inline distT="0" distB="0" distL="0" distR="0" wp14:anchorId="7AC9F1AA" wp14:editId="2438D600">
          <wp:extent cx="2377440" cy="545337"/>
          <wp:effectExtent l="0" t="0" r="3810" b="762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a:stretch>
                    <a:fillRect/>
                  </a:stretch>
                </pic:blipFill>
                <pic:spPr>
                  <a:xfrm>
                    <a:off x="0" y="0"/>
                    <a:ext cx="2377440" cy="545337"/>
                  </a:xfrm>
                  <a:prstGeom prst="rect">
                    <a:avLst/>
                  </a:prstGeom>
                </pic:spPr>
              </pic:pic>
            </a:graphicData>
          </a:graphic>
        </wp:inline>
      </w:drawing>
    </w:r>
  </w:p>
  <w:p w14:paraId="13089C8F" w14:textId="77777777" w:rsidR="007449B7" w:rsidRDefault="007449B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838"/>
    <w:rsid w:val="00004522"/>
    <w:rsid w:val="000913B9"/>
    <w:rsid w:val="000B1DA9"/>
    <w:rsid w:val="000D66DB"/>
    <w:rsid w:val="001B2FE2"/>
    <w:rsid w:val="001D4C6A"/>
    <w:rsid w:val="001F204F"/>
    <w:rsid w:val="00207755"/>
    <w:rsid w:val="0025523B"/>
    <w:rsid w:val="0028797F"/>
    <w:rsid w:val="002D3177"/>
    <w:rsid w:val="002F3B57"/>
    <w:rsid w:val="003243BF"/>
    <w:rsid w:val="00331838"/>
    <w:rsid w:val="00331C37"/>
    <w:rsid w:val="003B51ED"/>
    <w:rsid w:val="003F389F"/>
    <w:rsid w:val="00413067"/>
    <w:rsid w:val="00437776"/>
    <w:rsid w:val="0044356E"/>
    <w:rsid w:val="00471F8D"/>
    <w:rsid w:val="00481322"/>
    <w:rsid w:val="00481952"/>
    <w:rsid w:val="00495A0A"/>
    <w:rsid w:val="004A067E"/>
    <w:rsid w:val="004C686D"/>
    <w:rsid w:val="00530424"/>
    <w:rsid w:val="00541F3F"/>
    <w:rsid w:val="00555FA9"/>
    <w:rsid w:val="005825A0"/>
    <w:rsid w:val="005E64F6"/>
    <w:rsid w:val="005F63C4"/>
    <w:rsid w:val="005F6DD3"/>
    <w:rsid w:val="00604625"/>
    <w:rsid w:val="00612F7C"/>
    <w:rsid w:val="006240DB"/>
    <w:rsid w:val="0065191F"/>
    <w:rsid w:val="00684E5A"/>
    <w:rsid w:val="006C3C8D"/>
    <w:rsid w:val="007449B7"/>
    <w:rsid w:val="00777E09"/>
    <w:rsid w:val="007A00F3"/>
    <w:rsid w:val="007F1657"/>
    <w:rsid w:val="008229D0"/>
    <w:rsid w:val="00830C2C"/>
    <w:rsid w:val="00865258"/>
    <w:rsid w:val="0088093E"/>
    <w:rsid w:val="008A6557"/>
    <w:rsid w:val="008B1B4A"/>
    <w:rsid w:val="008E6E26"/>
    <w:rsid w:val="00946E71"/>
    <w:rsid w:val="0096437F"/>
    <w:rsid w:val="009E0FC5"/>
    <w:rsid w:val="00A06E73"/>
    <w:rsid w:val="00A463DC"/>
    <w:rsid w:val="00AB667A"/>
    <w:rsid w:val="00B5511C"/>
    <w:rsid w:val="00B94F6D"/>
    <w:rsid w:val="00BA1C79"/>
    <w:rsid w:val="00BC5BAA"/>
    <w:rsid w:val="00C07DCA"/>
    <w:rsid w:val="00C12EB8"/>
    <w:rsid w:val="00C2500B"/>
    <w:rsid w:val="00C62BFB"/>
    <w:rsid w:val="00CC6A6E"/>
    <w:rsid w:val="00CD20B7"/>
    <w:rsid w:val="00CE0D22"/>
    <w:rsid w:val="00CE4655"/>
    <w:rsid w:val="00CF1943"/>
    <w:rsid w:val="00D70E12"/>
    <w:rsid w:val="00D92506"/>
    <w:rsid w:val="00DC6F55"/>
    <w:rsid w:val="00DD248A"/>
    <w:rsid w:val="00DE18EE"/>
    <w:rsid w:val="00E25F8E"/>
    <w:rsid w:val="00E308EB"/>
    <w:rsid w:val="00E5624E"/>
    <w:rsid w:val="00E77804"/>
    <w:rsid w:val="00E9346E"/>
    <w:rsid w:val="00EA54AA"/>
    <w:rsid w:val="00F86CAD"/>
    <w:rsid w:val="2564719A"/>
    <w:rsid w:val="354A2357"/>
    <w:rsid w:val="5E605EA8"/>
    <w:rsid w:val="6BCB519E"/>
    <w:rsid w:val="750F93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57289D"/>
  <w15:chartTrackingRefBased/>
  <w15:docId w15:val="{7BC3043A-412C-D14E-BA78-BEC6D465C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229D0"/>
    <w:rPr>
      <w:color w:val="0563C1" w:themeColor="hyperlink"/>
      <w:u w:val="single"/>
    </w:rPr>
  </w:style>
  <w:style w:type="character" w:styleId="UnresolvedMention">
    <w:name w:val="Unresolved Mention"/>
    <w:basedOn w:val="DefaultParagraphFont"/>
    <w:uiPriority w:val="99"/>
    <w:semiHidden/>
    <w:unhideWhenUsed/>
    <w:rsid w:val="008229D0"/>
    <w:rPr>
      <w:color w:val="605E5C"/>
      <w:shd w:val="clear" w:color="auto" w:fill="E1DFDD"/>
    </w:rPr>
  </w:style>
  <w:style w:type="paragraph" w:styleId="Header">
    <w:name w:val="header"/>
    <w:basedOn w:val="Normal"/>
    <w:link w:val="HeaderChar"/>
    <w:uiPriority w:val="99"/>
    <w:unhideWhenUsed/>
    <w:rsid w:val="007449B7"/>
    <w:pPr>
      <w:tabs>
        <w:tab w:val="center" w:pos="4680"/>
        <w:tab w:val="right" w:pos="9360"/>
      </w:tabs>
    </w:pPr>
  </w:style>
  <w:style w:type="character" w:customStyle="1" w:styleId="HeaderChar">
    <w:name w:val="Header Char"/>
    <w:basedOn w:val="DefaultParagraphFont"/>
    <w:link w:val="Header"/>
    <w:uiPriority w:val="99"/>
    <w:rsid w:val="007449B7"/>
  </w:style>
  <w:style w:type="paragraph" w:styleId="Footer">
    <w:name w:val="footer"/>
    <w:basedOn w:val="Normal"/>
    <w:link w:val="FooterChar"/>
    <w:uiPriority w:val="99"/>
    <w:unhideWhenUsed/>
    <w:rsid w:val="007449B7"/>
    <w:pPr>
      <w:tabs>
        <w:tab w:val="center" w:pos="4680"/>
        <w:tab w:val="right" w:pos="9360"/>
      </w:tabs>
    </w:pPr>
  </w:style>
  <w:style w:type="character" w:customStyle="1" w:styleId="FooterChar">
    <w:name w:val="Footer Char"/>
    <w:basedOn w:val="DefaultParagraphFont"/>
    <w:link w:val="Footer"/>
    <w:uiPriority w:val="99"/>
    <w:rsid w:val="007449B7"/>
  </w:style>
  <w:style w:type="character" w:customStyle="1" w:styleId="ui-provider">
    <w:name w:val="ui-provider"/>
    <w:basedOn w:val="DefaultParagraphFont"/>
    <w:rsid w:val="003243BF"/>
  </w:style>
  <w:style w:type="character" w:styleId="FollowedHyperlink">
    <w:name w:val="FollowedHyperlink"/>
    <w:basedOn w:val="DefaultParagraphFont"/>
    <w:uiPriority w:val="99"/>
    <w:semiHidden/>
    <w:unhideWhenUsed/>
    <w:rsid w:val="008E6E26"/>
    <w:rPr>
      <w:color w:val="954F72" w:themeColor="followedHyperlink"/>
      <w:u w:val="single"/>
    </w:rPr>
  </w:style>
  <w:style w:type="character" w:styleId="CommentReference">
    <w:name w:val="annotation reference"/>
    <w:basedOn w:val="DefaultParagraphFont"/>
    <w:uiPriority w:val="99"/>
    <w:semiHidden/>
    <w:unhideWhenUsed/>
    <w:rsid w:val="00612F7C"/>
    <w:rPr>
      <w:sz w:val="16"/>
      <w:szCs w:val="16"/>
    </w:rPr>
  </w:style>
  <w:style w:type="paragraph" w:styleId="CommentText">
    <w:name w:val="annotation text"/>
    <w:basedOn w:val="Normal"/>
    <w:link w:val="CommentTextChar"/>
    <w:uiPriority w:val="99"/>
    <w:unhideWhenUsed/>
    <w:rsid w:val="00612F7C"/>
    <w:rPr>
      <w:sz w:val="20"/>
      <w:szCs w:val="20"/>
    </w:rPr>
  </w:style>
  <w:style w:type="character" w:customStyle="1" w:styleId="CommentTextChar">
    <w:name w:val="Comment Text Char"/>
    <w:basedOn w:val="DefaultParagraphFont"/>
    <w:link w:val="CommentText"/>
    <w:uiPriority w:val="99"/>
    <w:rsid w:val="00612F7C"/>
    <w:rPr>
      <w:sz w:val="20"/>
      <w:szCs w:val="20"/>
    </w:rPr>
  </w:style>
  <w:style w:type="paragraph" w:styleId="CommentSubject">
    <w:name w:val="annotation subject"/>
    <w:basedOn w:val="CommentText"/>
    <w:next w:val="CommentText"/>
    <w:link w:val="CommentSubjectChar"/>
    <w:uiPriority w:val="99"/>
    <w:semiHidden/>
    <w:unhideWhenUsed/>
    <w:rsid w:val="00612F7C"/>
    <w:rPr>
      <w:b/>
      <w:bCs/>
    </w:rPr>
  </w:style>
  <w:style w:type="character" w:customStyle="1" w:styleId="CommentSubjectChar">
    <w:name w:val="Comment Subject Char"/>
    <w:basedOn w:val="CommentTextChar"/>
    <w:link w:val="CommentSubject"/>
    <w:uiPriority w:val="99"/>
    <w:semiHidden/>
    <w:rsid w:val="00612F7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549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wagnerreese.com/wp-content/uploads/2023/05/Moore-File-marked-Proposed-Complaint-1.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ttorney-jones.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364</Words>
  <Characters>1754</Characters>
  <Application>Microsoft Office Word</Application>
  <DocSecurity>0</DocSecurity>
  <Lines>33</Lines>
  <Paragraphs>9</Paragraphs>
  <ScaleCrop>false</ScaleCrop>
  <Company/>
  <LinksUpToDate>false</LinksUpToDate>
  <CharactersWithSpaces>2109</CharactersWithSpaces>
  <SharedDoc>false</SharedDoc>
  <HLinks>
    <vt:vector size="6" baseType="variant">
      <vt:variant>
        <vt:i4>458799</vt:i4>
      </vt:variant>
      <vt:variant>
        <vt:i4>0</vt:i4>
      </vt:variant>
      <vt:variant>
        <vt:i4>0</vt:i4>
      </vt:variant>
      <vt:variant>
        <vt:i4>5</vt:i4>
      </vt:variant>
      <vt:variant>
        <vt:lpwstr>mailto:info@wagnerreese.com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Koehler</dc:creator>
  <cp:keywords/>
  <dc:description/>
  <cp:lastModifiedBy>Suzanne Lee</cp:lastModifiedBy>
  <cp:revision>5</cp:revision>
  <dcterms:created xsi:type="dcterms:W3CDTF">2023-05-03T17:57:00Z</dcterms:created>
  <dcterms:modified xsi:type="dcterms:W3CDTF">2023-05-03T17:59:00Z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d2a219d6b588a7c57b5cb79592996f828abc29ddc765bdda0ad3b727cc6514df</vt:lpwstr>
  </property>
</Properties>
</file>